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27" w:rsidRDefault="00016F27" w:rsidP="005349B0">
      <w:pPr>
        <w:rPr>
          <w:b/>
        </w:rPr>
      </w:pPr>
      <w:r w:rsidRPr="008B0EA8">
        <w:rPr>
          <w:b/>
        </w:rPr>
        <w:t xml:space="preserve">Jahreshauptversammlung der Forstwirtschaftlichen Vereinigung (FVU) </w:t>
      </w:r>
      <w:r>
        <w:rPr>
          <w:b/>
        </w:rPr>
        <w:t>im Walderlebniszentrum Gramschatzer Wald in Rimpar</w:t>
      </w:r>
    </w:p>
    <w:p w:rsidR="00016F27" w:rsidRPr="00A67C43" w:rsidRDefault="00016F27" w:rsidP="005349B0">
      <w:pPr>
        <w:rPr>
          <w:b/>
          <w:sz w:val="22"/>
          <w:szCs w:val="22"/>
        </w:rPr>
      </w:pPr>
      <w:r>
        <w:rPr>
          <w:b/>
          <w:sz w:val="22"/>
          <w:szCs w:val="22"/>
        </w:rPr>
        <w:t>Die diesjährige Jahreshauptversammlung fand am 29. April im Walderlebniszentrum Gramschatzer Wald statt. D</w:t>
      </w:r>
      <w:r w:rsidRPr="00A67C43">
        <w:rPr>
          <w:b/>
          <w:sz w:val="22"/>
          <w:szCs w:val="22"/>
        </w:rPr>
        <w:t>er 1. Vorsitzende der FVU</w:t>
      </w:r>
      <w:r>
        <w:rPr>
          <w:b/>
          <w:sz w:val="22"/>
          <w:szCs w:val="22"/>
        </w:rPr>
        <w:t>,</w:t>
      </w:r>
      <w:r w:rsidRPr="00A67C43">
        <w:rPr>
          <w:b/>
          <w:sz w:val="22"/>
          <w:szCs w:val="22"/>
        </w:rPr>
        <w:t xml:space="preserve"> Bgm. Wolfgang Borst</w:t>
      </w:r>
      <w:r>
        <w:rPr>
          <w:b/>
          <w:sz w:val="22"/>
          <w:szCs w:val="22"/>
        </w:rPr>
        <w:t>,</w:t>
      </w:r>
      <w:r w:rsidRPr="00A67C43">
        <w:rPr>
          <w:b/>
          <w:sz w:val="22"/>
          <w:szCs w:val="22"/>
        </w:rPr>
        <w:t xml:space="preserve"> konnte über eine positive Entwicklung berichten. </w:t>
      </w:r>
      <w:r>
        <w:rPr>
          <w:b/>
          <w:sz w:val="22"/>
          <w:szCs w:val="22"/>
        </w:rPr>
        <w:t>I</w:t>
      </w:r>
      <w:r w:rsidRPr="00A67C43">
        <w:rPr>
          <w:b/>
          <w:sz w:val="22"/>
          <w:szCs w:val="22"/>
        </w:rPr>
        <w:t>nformative Vorträge standen ebenso auf dem Programm</w:t>
      </w:r>
      <w:r>
        <w:rPr>
          <w:b/>
          <w:sz w:val="22"/>
          <w:szCs w:val="22"/>
        </w:rPr>
        <w:t>. Ganz besonders begrüßte Herr Borst den Geschäftsführer des Bayerischen Waldbesitzerverbandes e.V. Herrn Carl von Butler.</w:t>
      </w:r>
    </w:p>
    <w:p w:rsidR="00016F27" w:rsidRDefault="00016F27" w:rsidP="005349B0">
      <w:pPr>
        <w:rPr>
          <w:sz w:val="22"/>
          <w:szCs w:val="22"/>
        </w:rPr>
      </w:pPr>
      <w:r>
        <w:rPr>
          <w:sz w:val="22"/>
          <w:szCs w:val="22"/>
        </w:rPr>
        <w:t>Die Unterstützung der FVU durch die Forstbetriebsgemeinschaft hat sich deutlich verbessert. Ebenso verbessert hat sich die Zusammenarbeit auf dem Gebiet der gemeinsamen Holzvermarktung. Dies konnte mit eindeutigen Zahlen durch die Geschäftsführerin der FVU, Birgitt Ulrich klar belegt werden. Der Geschäftsbericht 2013 verdeutlichte die positive Entwicklung. Der Prüfungsbericht 2013 wurde ebenso einstimmig verabschiedet wie der Haushaltsvoranschlag für 2014. Der 1. Vorsitzende Wolfgang Borst dankte Frau Ulrich für ihr ausgezeichnetes Engagement. Ebenso dankte er den Geschäftsführern der Forstbetriebsgemeinschaften für die deutlich verbesserte und erfolgreiche Zusammenarbeit.</w:t>
      </w:r>
    </w:p>
    <w:p w:rsidR="00016F27" w:rsidRDefault="00016F27" w:rsidP="005349B0">
      <w:pPr>
        <w:rPr>
          <w:sz w:val="22"/>
          <w:szCs w:val="22"/>
        </w:rPr>
      </w:pPr>
      <w:r>
        <w:rPr>
          <w:sz w:val="22"/>
          <w:szCs w:val="22"/>
        </w:rPr>
        <w:t>Der Vortrag von Herr Carl von Butler beinhaltete u.a. die Ziele der bayerischen Waldbesitzer. Er stellte den Schutz des Eigentums, die nachhaltige Bewirtschaftung und die angemessene Einkommenserzielung für die Waldbesitzer klar hervor. Informationen über die Zukunft und Visionen wurden ebenfalls klar erläutert. So berichtet von Butler neben vielen wichtigen Punkten über den Waldumbau, Vertragsnaturschutz, Erschließung der Wälder, Meistern des Klimawandels und abgestimmte Wertschöpfkette in der Region. [BU]</w:t>
      </w:r>
    </w:p>
    <w:sectPr w:rsidR="00016F27" w:rsidSect="00F65C35">
      <w:pgSz w:w="11906" w:h="16838"/>
      <w:pgMar w:top="851" w:right="707" w:bottom="70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6C6"/>
    <w:rsid w:val="00003CEF"/>
    <w:rsid w:val="00012F28"/>
    <w:rsid w:val="00016F27"/>
    <w:rsid w:val="00050BA2"/>
    <w:rsid w:val="00097385"/>
    <w:rsid w:val="000D79AD"/>
    <w:rsid w:val="000E1BA3"/>
    <w:rsid w:val="00164F84"/>
    <w:rsid w:val="00207E2D"/>
    <w:rsid w:val="00235F3F"/>
    <w:rsid w:val="0024662A"/>
    <w:rsid w:val="00292116"/>
    <w:rsid w:val="00327720"/>
    <w:rsid w:val="00341A25"/>
    <w:rsid w:val="003C649F"/>
    <w:rsid w:val="003F778D"/>
    <w:rsid w:val="0045702D"/>
    <w:rsid w:val="00465C43"/>
    <w:rsid w:val="00480714"/>
    <w:rsid w:val="005316EB"/>
    <w:rsid w:val="005349B0"/>
    <w:rsid w:val="00616435"/>
    <w:rsid w:val="00685DBC"/>
    <w:rsid w:val="006A1C23"/>
    <w:rsid w:val="006D2887"/>
    <w:rsid w:val="00773AF6"/>
    <w:rsid w:val="007D1065"/>
    <w:rsid w:val="007E020D"/>
    <w:rsid w:val="00815C19"/>
    <w:rsid w:val="00842B7B"/>
    <w:rsid w:val="00867738"/>
    <w:rsid w:val="00896A4B"/>
    <w:rsid w:val="008B0EA8"/>
    <w:rsid w:val="00924076"/>
    <w:rsid w:val="00961B18"/>
    <w:rsid w:val="00963921"/>
    <w:rsid w:val="009F6D70"/>
    <w:rsid w:val="00A14617"/>
    <w:rsid w:val="00A37AF0"/>
    <w:rsid w:val="00A67C43"/>
    <w:rsid w:val="00A71F2F"/>
    <w:rsid w:val="00AA5209"/>
    <w:rsid w:val="00AC1989"/>
    <w:rsid w:val="00B00F5B"/>
    <w:rsid w:val="00C2586A"/>
    <w:rsid w:val="00C966C6"/>
    <w:rsid w:val="00DE4A21"/>
    <w:rsid w:val="00F23B51"/>
    <w:rsid w:val="00F65C35"/>
    <w:rsid w:val="00F7527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5B"/>
    <w:pPr>
      <w:spacing w:after="120"/>
    </w:pPr>
    <w:rPr>
      <w:sz w:val="24"/>
      <w:szCs w:val="24"/>
      <w:lang w:eastAsia="en-US"/>
    </w:rPr>
  </w:style>
  <w:style w:type="paragraph" w:styleId="Heading1">
    <w:name w:val="heading 1"/>
    <w:basedOn w:val="Normal"/>
    <w:next w:val="Normal"/>
    <w:link w:val="Heading1Char"/>
    <w:uiPriority w:val="99"/>
    <w:qFormat/>
    <w:rsid w:val="00B00F5B"/>
    <w:pPr>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0F5B"/>
    <w:rPr>
      <w:rFonts w:ascii="Arial" w:hAnsi="Arial" w:cs="Arial"/>
      <w:b/>
      <w:color w:val="000000"/>
    </w:rPr>
  </w:style>
  <w:style w:type="paragraph" w:styleId="NormalWeb">
    <w:name w:val="Normal (Web)"/>
    <w:basedOn w:val="Normal"/>
    <w:uiPriority w:val="99"/>
    <w:semiHidden/>
    <w:rsid w:val="00B00F5B"/>
    <w:pPr>
      <w:spacing w:before="100" w:beforeAutospacing="1" w:after="100" w:afterAutospacing="1"/>
    </w:pPr>
    <w:rPr>
      <w:rFonts w:ascii="Times New Roman" w:eastAsia="Times New Roman" w:hAnsi="Times New Roman" w:cs="Times New Roman"/>
      <w:lang w:eastAsia="de-DE"/>
    </w:rPr>
  </w:style>
  <w:style w:type="paragraph" w:styleId="BalloonText">
    <w:name w:val="Balloon Text"/>
    <w:basedOn w:val="Normal"/>
    <w:link w:val="BalloonTextChar"/>
    <w:uiPriority w:val="99"/>
    <w:semiHidden/>
    <w:rsid w:val="00B00F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F5B"/>
    <w:rPr>
      <w:rFonts w:ascii="Tahoma" w:hAnsi="Tahoma" w:cs="Tahoma"/>
      <w:sz w:val="16"/>
      <w:szCs w:val="16"/>
    </w:rPr>
  </w:style>
  <w:style w:type="paragraph" w:styleId="NoSpacing">
    <w:name w:val="No Spacing"/>
    <w:uiPriority w:val="99"/>
    <w:qFormat/>
    <w:rsid w:val="00B00F5B"/>
    <w:pPr>
      <w:spacing w:after="120"/>
    </w:pPr>
    <w:rPr>
      <w:sz w:val="24"/>
      <w:szCs w:val="24"/>
      <w:lang w:eastAsia="en-US"/>
    </w:rPr>
  </w:style>
  <w:style w:type="paragraph" w:styleId="ListParagraph">
    <w:name w:val="List Paragraph"/>
    <w:basedOn w:val="Normal"/>
    <w:uiPriority w:val="99"/>
    <w:qFormat/>
    <w:rsid w:val="00B00F5B"/>
    <w:pPr>
      <w:ind w:left="720"/>
      <w:contextualSpacing/>
    </w:pPr>
  </w:style>
  <w:style w:type="character" w:styleId="Strong">
    <w:name w:val="Strong"/>
    <w:basedOn w:val="DefaultParagraphFont"/>
    <w:uiPriority w:val="99"/>
    <w:qFormat/>
    <w:rsid w:val="0029211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231</Words>
  <Characters>1460</Characters>
  <Application>Microsoft Office Outlook</Application>
  <DocSecurity>0</DocSecurity>
  <Lines>0</Lines>
  <Paragraphs>0</Paragraphs>
  <ScaleCrop>false</ScaleCrop>
  <Company>StMELF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Jahreshauptversammlung der Forstwirtschaftlichen Vereinigung (FVU) in Oberschwarzach</dc:title>
  <dc:subject/>
  <dc:creator>E. Kruczek</dc:creator>
  <cp:keywords/>
  <dc:description/>
  <cp:lastModifiedBy>Admin</cp:lastModifiedBy>
  <cp:revision>5</cp:revision>
  <cp:lastPrinted>2014-07-03T08:38:00Z</cp:lastPrinted>
  <dcterms:created xsi:type="dcterms:W3CDTF">2014-07-03T08:00:00Z</dcterms:created>
  <dcterms:modified xsi:type="dcterms:W3CDTF">2014-07-03T08:42:00Z</dcterms:modified>
</cp:coreProperties>
</file>